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6FEB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茂名滨海新区自来水投资有限公司2026年度劳保服采购项目成交结果公告</w:t>
      </w:r>
    </w:p>
    <w:p w14:paraId="54C765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茂名滨海新区自来水投资有限公司2026年度劳保服采购项目（编号：BHJT-TM-20260417）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已完成采购，公告如下。</w:t>
      </w:r>
    </w:p>
    <w:p w14:paraId="4FE4D8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一、项目名称</w:t>
      </w:r>
    </w:p>
    <w:p w14:paraId="737A29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茂名滨海新区自来水投资有限公司2026年度劳保服采购项目</w:t>
      </w:r>
    </w:p>
    <w:p w14:paraId="0C9565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采购内容：采购劳保服一批，为水投公司提供相关劳保服装供应及服务。</w:t>
      </w:r>
    </w:p>
    <w:p w14:paraId="2AB5CA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二、采购方式</w:t>
      </w:r>
    </w:p>
    <w:p w14:paraId="6777B0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公开采购（综合评分法）</w:t>
      </w:r>
    </w:p>
    <w:p w14:paraId="787C47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Noto Sans SC" w:hAnsi="Noto Sans SC" w:eastAsia="Noto Sans SC" w:cs="Noto Sans SC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三、采购数量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一家</w:t>
      </w:r>
    </w:p>
    <w:p w14:paraId="5E2940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四、预算金额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116,920.00元（人民币壹拾壹万陆仟玖佰贰拾元整）</w:t>
      </w:r>
    </w:p>
    <w:p w14:paraId="7B733C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五、成交供应商情况</w:t>
      </w:r>
    </w:p>
    <w:p w14:paraId="34AF00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成交供应商名称：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广州创辰服饰有限公司</w:t>
      </w:r>
    </w:p>
    <w:p w14:paraId="7C1E7F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六、评审日期及地点</w:t>
      </w:r>
    </w:p>
    <w:p w14:paraId="65FC4B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评审日期：2026年5月22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地点：茂名滨海新区东湾绿城七楼会议室</w:t>
      </w:r>
    </w:p>
    <w:p w14:paraId="677933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七、评审意见</w:t>
      </w:r>
    </w:p>
    <w:p w14:paraId="4C9352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本项目采用综合评分法，经严格评审，各有效投标人综合平均分排序如下：</w:t>
      </w:r>
    </w:p>
    <w:tbl>
      <w:tblPr>
        <w:tblStyle w:val="5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097"/>
        <w:gridCol w:w="2307"/>
      </w:tblGrid>
      <w:tr w14:paraId="1A8D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7FD9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1742E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投标单位名称</w:t>
            </w:r>
          </w:p>
        </w:tc>
        <w:tc>
          <w:tcPr>
            <w:tcW w:w="2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51F53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综合平均分</w:t>
            </w:r>
          </w:p>
        </w:tc>
      </w:tr>
      <w:tr w14:paraId="44DB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84048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DFA0F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广州创辰服饰有限公司</w:t>
            </w:r>
          </w:p>
        </w:tc>
        <w:tc>
          <w:tcPr>
            <w:tcW w:w="2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80178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96.55</w:t>
            </w:r>
          </w:p>
        </w:tc>
      </w:tr>
      <w:tr w14:paraId="7966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138D3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7A64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佛山市梦得斯服饰有限公司</w:t>
            </w:r>
          </w:p>
        </w:tc>
        <w:tc>
          <w:tcPr>
            <w:tcW w:w="2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C8065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95.49</w:t>
            </w:r>
          </w:p>
        </w:tc>
      </w:tr>
      <w:tr w14:paraId="7EF8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A2FCA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0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4B98F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广州新卓琪服装有限公司</w:t>
            </w:r>
          </w:p>
        </w:tc>
        <w:tc>
          <w:tcPr>
            <w:tcW w:w="2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D8FD6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83.57</w:t>
            </w:r>
          </w:p>
        </w:tc>
      </w:tr>
    </w:tbl>
    <w:p w14:paraId="410D6A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1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八、本公告期限</w:t>
      </w:r>
    </w:p>
    <w:p w14:paraId="2BEF03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1个工作日</w:t>
      </w:r>
    </w:p>
    <w:p w14:paraId="15FCF5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firstLine="641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九、联系事项</w:t>
      </w:r>
    </w:p>
    <w:p w14:paraId="75B453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业主名称：茂名滨海新区自来水投资有限公司</w:t>
      </w:r>
    </w:p>
    <w:p w14:paraId="446E04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联系人：黄工</w:t>
      </w:r>
    </w:p>
    <w:p w14:paraId="42FADB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联系方式：0668-5994690</w:t>
      </w:r>
    </w:p>
    <w:p w14:paraId="2F5092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地址：茂名市滨海新区东湾绿城</w:t>
      </w:r>
    </w:p>
    <w:p w14:paraId="678C61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各有关当事人对成交结果有异议的，可以在成交公告发布之日起3个工作日内以书面形式向采购人提出质疑，逾期将依法不予受理。</w:t>
      </w:r>
    </w:p>
    <w:p w14:paraId="06D61E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发布日期：2026年6月3日</w:t>
      </w:r>
    </w:p>
    <w:p w14:paraId="7C3AB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F7F67"/>
    <w:rsid w:val="1B140288"/>
    <w:rsid w:val="1BCA6B98"/>
    <w:rsid w:val="1D6545DD"/>
    <w:rsid w:val="2D4F7F67"/>
    <w:rsid w:val="419444BB"/>
    <w:rsid w:val="4CA267C1"/>
    <w:rsid w:val="570F30D6"/>
    <w:rsid w:val="5DFA3716"/>
    <w:rsid w:val="667A63AC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541</Characters>
  <Lines>0</Lines>
  <Paragraphs>0</Paragraphs>
  <TotalTime>10</TotalTime>
  <ScaleCrop>false</ScaleCrop>
  <LinksUpToDate>false</LinksUpToDate>
  <CharactersWithSpaces>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2026-06-03T07:09:00Z</dcterms:created>
  <dc:creator>Zed丶Leblanc</dc:creator>
  <cp:lastModifiedBy>Zed丶Leblanc</cp:lastModifiedBy>
  <dcterms:modified xsi:type="dcterms:W3CDTF">2026-06-03T08:51:21Z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0373EE6DA5BC4C199018C7B8E968532F_11</vt:lpwstr>
  </property>
  <property fmtid="{D5CDD505-2E9C-101B-9397-08002B2CF9AE}" pid="4" name="KSOTemplateDocerSaveRecord">
    <vt:lpwstr>eyJoZGlkIjoiZjFmZWIzNDg2MmIzZjExOTIzMmViNTBmYTMwYTk0ZWYiLCJ1c2VySWQiOiIzMzU0NzM2MzMifQ==</vt:lpwstr>
  </property>
</Properties>
</file>